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E13" w:rsidRPr="005B1E13" w:rsidRDefault="005B1E13" w:rsidP="00C50D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hr-HR"/>
        </w:rPr>
      </w:pPr>
      <w:bookmarkStart w:id="0" w:name="_GoBack"/>
      <w:bookmarkEnd w:id="0"/>
      <w:r w:rsidRPr="005B1E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hr-HR"/>
        </w:rPr>
        <w:t>Uredba (EZ) br. 2074/2005</w:t>
      </w:r>
    </w:p>
    <w:p w:rsidR="00C50DF0" w:rsidRPr="00C50DF0" w:rsidRDefault="005B1E13" w:rsidP="00C50D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hr-HR"/>
        </w:rPr>
      </w:pPr>
      <w:r w:rsidRPr="005B1E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hr-HR"/>
        </w:rPr>
        <w:t>Dodatak Prilogu I</w:t>
      </w:r>
    </w:p>
    <w:p w:rsidR="00C50DF0" w:rsidRPr="00C50DF0" w:rsidRDefault="00C50DF0" w:rsidP="00C50D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C50DF0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POVRATNI PODACI KOJI SE DOSTAVLJAJU GOSPODARSTVU PODRIJETLA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510"/>
        <w:gridCol w:w="3876"/>
        <w:gridCol w:w="4148"/>
      </w:tblGrid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  <w:t>Identifikacijski podaci</w:t>
            </w:r>
          </w:p>
        </w:tc>
        <w:tc>
          <w:tcPr>
            <w:tcW w:w="41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1.1.</w:t>
            </w:r>
          </w:p>
        </w:tc>
        <w:tc>
          <w:tcPr>
            <w:tcW w:w="7979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gospodarstvo podrijetla</w:t>
            </w:r>
          </w:p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 xml:space="preserve">(posjednik ili odgovorna osoba) </w:t>
            </w: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ime/naziv posjednika</w:t>
            </w:r>
          </w:p>
        </w:tc>
        <w:tc>
          <w:tcPr>
            <w:tcW w:w="41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šifra gospodarstva</w:t>
            </w:r>
          </w:p>
        </w:tc>
        <w:tc>
          <w:tcPr>
            <w:tcW w:w="41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adresa gospodarstva</w:t>
            </w:r>
          </w:p>
        </w:tc>
        <w:tc>
          <w:tcPr>
            <w:tcW w:w="41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broj telefona</w:t>
            </w:r>
          </w:p>
        </w:tc>
        <w:tc>
          <w:tcPr>
            <w:tcW w:w="41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1.2.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identifikacija životinja (priložiti popis)</w:t>
            </w:r>
          </w:p>
        </w:tc>
        <w:tc>
          <w:tcPr>
            <w:tcW w:w="41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ukupan broj životinja (po vrstama)</w:t>
            </w:r>
          </w:p>
        </w:tc>
        <w:tc>
          <w:tcPr>
            <w:tcW w:w="41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nesukladnosti u identifikaciji životinja</w:t>
            </w:r>
          </w:p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(ako su utvrđene)</w:t>
            </w:r>
          </w:p>
        </w:tc>
        <w:tc>
          <w:tcPr>
            <w:tcW w:w="41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1.3.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identifikacija stada/jata/kaveza</w:t>
            </w: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br/>
              <w:t>(ako je primjenjivo)</w:t>
            </w:r>
          </w:p>
        </w:tc>
        <w:tc>
          <w:tcPr>
            <w:tcW w:w="41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1.4.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vrsta životinja</w:t>
            </w:r>
          </w:p>
        </w:tc>
        <w:tc>
          <w:tcPr>
            <w:tcW w:w="41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1.5.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serija i broj svjedodžbe/certifikata</w:t>
            </w:r>
          </w:p>
        </w:tc>
        <w:tc>
          <w:tcPr>
            <w:tcW w:w="41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  <w:t xml:space="preserve">Nalaz </w:t>
            </w: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ante mortem</w:t>
            </w:r>
            <w:r w:rsidRPr="00C50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  <w:t xml:space="preserve"> pregleda</w:t>
            </w:r>
          </w:p>
        </w:tc>
        <w:tc>
          <w:tcPr>
            <w:tcW w:w="41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2.1.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 xml:space="preserve">dobrobit </w:t>
            </w:r>
          </w:p>
        </w:tc>
        <w:tc>
          <w:tcPr>
            <w:tcW w:w="41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broj životinja s promjenama</w:t>
            </w:r>
          </w:p>
        </w:tc>
        <w:tc>
          <w:tcPr>
            <w:tcW w:w="41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vrsta/kategorija/dob</w:t>
            </w:r>
          </w:p>
        </w:tc>
        <w:tc>
          <w:tcPr>
            <w:tcW w:w="41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uočene promjene (npr. grizenje repa)</w:t>
            </w:r>
          </w:p>
        </w:tc>
        <w:tc>
          <w:tcPr>
            <w:tcW w:w="41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2.2.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životinje su dopremljene prljave</w:t>
            </w:r>
          </w:p>
        </w:tc>
        <w:tc>
          <w:tcPr>
            <w:tcW w:w="41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2.3.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klinički nalazi (bolesti)</w:t>
            </w:r>
          </w:p>
        </w:tc>
        <w:tc>
          <w:tcPr>
            <w:tcW w:w="41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broj životinja s promjenama</w:t>
            </w:r>
          </w:p>
        </w:tc>
        <w:tc>
          <w:tcPr>
            <w:tcW w:w="41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vrsta/kategorija/dob</w:t>
            </w:r>
          </w:p>
        </w:tc>
        <w:tc>
          <w:tcPr>
            <w:tcW w:w="41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uočene promjene</w:t>
            </w:r>
          </w:p>
        </w:tc>
        <w:tc>
          <w:tcPr>
            <w:tcW w:w="41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datum pregleda</w:t>
            </w:r>
          </w:p>
        </w:tc>
        <w:tc>
          <w:tcPr>
            <w:tcW w:w="41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2.4.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laboratorijski rezultati1</w:t>
            </w:r>
          </w:p>
        </w:tc>
        <w:tc>
          <w:tcPr>
            <w:tcW w:w="41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</w:tbl>
    <w:p w:rsidR="00C50DF0" w:rsidRPr="00C50DF0" w:rsidRDefault="00C50DF0" w:rsidP="00C50DF0">
      <w:pPr>
        <w:spacing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val="hr-HR" w:eastAsia="hr-H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510"/>
        <w:gridCol w:w="5162"/>
        <w:gridCol w:w="2862"/>
      </w:tblGrid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  <w:t>Nalaz</w:t>
            </w: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 xml:space="preserve"> post-mortem</w:t>
            </w:r>
            <w:r w:rsidRPr="00C50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  <w:t xml:space="preserve"> pregleda</w:t>
            </w:r>
          </w:p>
        </w:tc>
        <w:tc>
          <w:tcPr>
            <w:tcW w:w="2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3.1.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 xml:space="preserve">vidljive (makroskopske) promjene </w:t>
            </w:r>
          </w:p>
        </w:tc>
        <w:tc>
          <w:tcPr>
            <w:tcW w:w="2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broj životinja s promjenama</w:t>
            </w:r>
          </w:p>
        </w:tc>
        <w:tc>
          <w:tcPr>
            <w:tcW w:w="2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vrsta/kategorija/dob</w:t>
            </w:r>
          </w:p>
        </w:tc>
        <w:tc>
          <w:tcPr>
            <w:tcW w:w="2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 xml:space="preserve">organ ili područje na trupu gdje su uočene promjene </w:t>
            </w:r>
          </w:p>
        </w:tc>
        <w:tc>
          <w:tcPr>
            <w:tcW w:w="2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datum klanja</w:t>
            </w:r>
          </w:p>
        </w:tc>
        <w:tc>
          <w:tcPr>
            <w:tcW w:w="2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3.2.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bolest (upotrijebiti kod2)</w:t>
            </w:r>
          </w:p>
        </w:tc>
        <w:tc>
          <w:tcPr>
            <w:tcW w:w="2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broj životinja s promjenama</w:t>
            </w:r>
          </w:p>
        </w:tc>
        <w:tc>
          <w:tcPr>
            <w:tcW w:w="2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vrsta/kategorija/dob</w:t>
            </w:r>
          </w:p>
        </w:tc>
        <w:tc>
          <w:tcPr>
            <w:tcW w:w="2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 xml:space="preserve">organ ili područje na trupu gdje su uočene promjene </w:t>
            </w:r>
          </w:p>
        </w:tc>
        <w:tc>
          <w:tcPr>
            <w:tcW w:w="2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djelomično ili u potpunosti neprikladan trup</w:t>
            </w:r>
          </w:p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(navesti razlog)</w:t>
            </w:r>
          </w:p>
        </w:tc>
        <w:tc>
          <w:tcPr>
            <w:tcW w:w="2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datum klanja</w:t>
            </w:r>
          </w:p>
        </w:tc>
        <w:tc>
          <w:tcPr>
            <w:tcW w:w="2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 xml:space="preserve">3.3. 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laboratorijski rezultati3</w:t>
            </w:r>
          </w:p>
        </w:tc>
        <w:tc>
          <w:tcPr>
            <w:tcW w:w="2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3.4.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drugi nalazi (npr. paraziti, strana tijela)</w:t>
            </w:r>
          </w:p>
        </w:tc>
        <w:tc>
          <w:tcPr>
            <w:tcW w:w="2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3.5.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nalazi s obzirom na dobrobit životinja</w:t>
            </w:r>
          </w:p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(npr. lom noge)</w:t>
            </w:r>
          </w:p>
        </w:tc>
        <w:tc>
          <w:tcPr>
            <w:tcW w:w="2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  <w:t>Dodatne informacije</w:t>
            </w:r>
          </w:p>
        </w:tc>
        <w:tc>
          <w:tcPr>
            <w:tcW w:w="2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  <w:t>Kontakt podaci</w:t>
            </w:r>
          </w:p>
        </w:tc>
        <w:tc>
          <w:tcPr>
            <w:tcW w:w="2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5.1.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klaonica (broj odobrenja)</w:t>
            </w:r>
          </w:p>
        </w:tc>
        <w:tc>
          <w:tcPr>
            <w:tcW w:w="2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ime/naziv</w:t>
            </w:r>
          </w:p>
        </w:tc>
        <w:tc>
          <w:tcPr>
            <w:tcW w:w="2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adresa</w:t>
            </w:r>
          </w:p>
        </w:tc>
        <w:tc>
          <w:tcPr>
            <w:tcW w:w="2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broj telefona</w:t>
            </w:r>
          </w:p>
        </w:tc>
        <w:tc>
          <w:tcPr>
            <w:tcW w:w="2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5.2.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elektronička adresa (ako postoji)</w:t>
            </w:r>
          </w:p>
        </w:tc>
        <w:tc>
          <w:tcPr>
            <w:tcW w:w="2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  <w:t>Službeni veterinar (ime tiskanim slovima)</w:t>
            </w:r>
          </w:p>
        </w:tc>
        <w:tc>
          <w:tcPr>
            <w:tcW w:w="2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potpis i pečat</w:t>
            </w:r>
          </w:p>
        </w:tc>
        <w:tc>
          <w:tcPr>
            <w:tcW w:w="2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  <w:t>Datum</w:t>
            </w:r>
          </w:p>
        </w:tc>
        <w:tc>
          <w:tcPr>
            <w:tcW w:w="2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50DF0" w:rsidRPr="00C50DF0" w:rsidTr="00DE15F1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C50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  <w:t>Broj stranica priloženih ovome obrascu:</w:t>
            </w:r>
          </w:p>
        </w:tc>
        <w:tc>
          <w:tcPr>
            <w:tcW w:w="2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0DF0" w:rsidRPr="00C50DF0" w:rsidRDefault="00C50DF0" w:rsidP="00C50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</w:tbl>
    <w:p w:rsidR="00C50DF0" w:rsidRPr="00C50DF0" w:rsidRDefault="00C50DF0" w:rsidP="00C50D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C50DF0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1 </w:t>
      </w:r>
    </w:p>
    <w:p w:rsidR="00E716C3" w:rsidRDefault="00E716C3"/>
    <w:sectPr w:rsidR="00E71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431"/>
    <w:rsid w:val="005B1E13"/>
    <w:rsid w:val="00C31431"/>
    <w:rsid w:val="00C50DF0"/>
    <w:rsid w:val="00D74B09"/>
    <w:rsid w:val="00DE15F1"/>
    <w:rsid w:val="00E7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Bezpopisa1">
    <w:name w:val="Bez popisa1"/>
    <w:next w:val="Bezpopisa"/>
    <w:uiPriority w:val="99"/>
    <w:semiHidden/>
    <w:unhideWhenUsed/>
    <w:rsid w:val="00C50DF0"/>
  </w:style>
  <w:style w:type="paragraph" w:customStyle="1" w:styleId="broj-d">
    <w:name w:val="broj-d"/>
    <w:basedOn w:val="Normal"/>
    <w:rsid w:val="00C50DF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val="hr-HR" w:eastAsia="hr-HR"/>
    </w:rPr>
  </w:style>
  <w:style w:type="paragraph" w:customStyle="1" w:styleId="clanak-">
    <w:name w:val="clanak-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podnaslov">
    <w:name w:val="podnaslov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val="hr-HR" w:eastAsia="hr-HR"/>
    </w:rPr>
  </w:style>
  <w:style w:type="paragraph" w:customStyle="1" w:styleId="podnaslov-2">
    <w:name w:val="podnaslov-2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val="hr-HR" w:eastAsia="hr-HR"/>
    </w:rPr>
  </w:style>
  <w:style w:type="paragraph" w:customStyle="1" w:styleId="potpis-ovlastene">
    <w:name w:val="potpis-ovlastene"/>
    <w:basedOn w:val="Normal"/>
    <w:rsid w:val="00C50DF0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10">
    <w:name w:val="t-10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10-9">
    <w:name w:val="t-10-9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10-9-fett">
    <w:name w:val="t-10-9-fett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val="hr-HR" w:eastAsia="hr-HR"/>
    </w:rPr>
  </w:style>
  <w:style w:type="paragraph" w:customStyle="1" w:styleId="t-10-9-kurz-s">
    <w:name w:val="t-10-9-kurz-s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6"/>
      <w:szCs w:val="26"/>
      <w:lang w:val="hr-HR" w:eastAsia="hr-HR"/>
    </w:rPr>
  </w:style>
  <w:style w:type="paragraph" w:customStyle="1" w:styleId="t-10-9-sred">
    <w:name w:val="t-10-9-sred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11-9-fett">
    <w:name w:val="t-11-9-fett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paragraph" w:customStyle="1" w:styleId="t-11-9-kurz-s">
    <w:name w:val="t-11-9-kurz-s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  <w:lang w:val="hr-HR" w:eastAsia="hr-HR"/>
    </w:rPr>
  </w:style>
  <w:style w:type="paragraph" w:customStyle="1" w:styleId="t-11-9-sred">
    <w:name w:val="t-11-9-sred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hr-HR" w:eastAsia="hr-HR"/>
    </w:rPr>
  </w:style>
  <w:style w:type="paragraph" w:customStyle="1" w:styleId="t-12-9-fett-s">
    <w:name w:val="t-12-9-fett-s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paragraph" w:customStyle="1" w:styleId="t-12-9-sred">
    <w:name w:val="t-12-9-sred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hr-HR" w:eastAsia="hr-HR"/>
    </w:rPr>
  </w:style>
  <w:style w:type="paragraph" w:customStyle="1" w:styleId="t-8-7-fett-s">
    <w:name w:val="t-8-7-fett-s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t-9-8-fett-l">
    <w:name w:val="t-9-8-fett-l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t-9-8-kurz-l">
    <w:name w:val="t-9-8-kurz-l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paragraph" w:customStyle="1" w:styleId="t-9-8-kurz-s">
    <w:name w:val="t-9-8-kurz-s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paragraph" w:customStyle="1" w:styleId="t-9-8-potpis">
    <w:name w:val="t-9-8-potpis"/>
    <w:basedOn w:val="Normal"/>
    <w:rsid w:val="00C50DF0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9-8-sredina">
    <w:name w:val="t-9-8-sredina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b-na16">
    <w:name w:val="tb-na16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customStyle="1" w:styleId="tb-na16-2">
    <w:name w:val="tb-na16-2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customStyle="1" w:styleId="tb-na18">
    <w:name w:val="tb-na18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val="hr-HR" w:eastAsia="hr-HR"/>
    </w:rPr>
  </w:style>
  <w:style w:type="paragraph" w:customStyle="1" w:styleId="clanak">
    <w:name w:val="clanak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clanak-kurziv">
    <w:name w:val="clanak-kurziv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paragraph" w:customStyle="1" w:styleId="natjecaji-bold">
    <w:name w:val="natjecaji-bold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natjecaji-bold-bez-crte">
    <w:name w:val="natjecaji-bold-bez-crte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natjecaji-bold-ojn">
    <w:name w:val="natjecaji-bold-ojn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nsl-14-fett">
    <w:name w:val="nsl-14-fett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val="hr-HR" w:eastAsia="hr-HR"/>
    </w:rPr>
  </w:style>
  <w:style w:type="paragraph" w:customStyle="1" w:styleId="nsl-14-fett-ispod">
    <w:name w:val="nsl-14-fett-ispod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val="hr-HR" w:eastAsia="hr-HR"/>
    </w:rPr>
  </w:style>
  <w:style w:type="paragraph" w:customStyle="1" w:styleId="potpis-desno">
    <w:name w:val="potpis-desno"/>
    <w:basedOn w:val="Normal"/>
    <w:rsid w:val="00C50DF0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ekst-bold">
    <w:name w:val="tekst-bold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uvlaka-10">
    <w:name w:val="uvlaka-10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clanak-10">
    <w:name w:val="clanak-10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10-9-bez-uvlake">
    <w:name w:val="t-10-9-bez-uvlake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10-9-potpis">
    <w:name w:val="t-10-9-potpis"/>
    <w:basedOn w:val="Normal"/>
    <w:rsid w:val="00C50DF0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12-9-sred-92-">
    <w:name w:val="t-12-9-sred-92-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hr-HR" w:eastAsia="hr-HR"/>
    </w:rPr>
  </w:style>
  <w:style w:type="paragraph" w:customStyle="1" w:styleId="t-9-8-sred">
    <w:name w:val="t-9-8-sred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pn-spac">
    <w:name w:val="t-pn-spac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pacing w:val="72"/>
      <w:sz w:val="26"/>
      <w:szCs w:val="26"/>
      <w:lang w:val="hr-HR" w:eastAsia="hr-HR"/>
    </w:rPr>
  </w:style>
  <w:style w:type="paragraph" w:customStyle="1" w:styleId="t-10-9-kurz-s-fett">
    <w:name w:val="t-10-9-kurz-s-fett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hr-HR" w:eastAsia="hr-HR"/>
    </w:rPr>
  </w:style>
  <w:style w:type="paragraph" w:customStyle="1" w:styleId="tablica">
    <w:name w:val="tablica"/>
    <w:basedOn w:val="Normal"/>
    <w:rsid w:val="00C50DF0"/>
    <w:pPr>
      <w:pBdr>
        <w:top w:val="single" w:sz="6" w:space="2" w:color="666666"/>
        <w:left w:val="single" w:sz="6" w:space="2" w:color="666666"/>
        <w:bottom w:val="single" w:sz="6" w:space="2" w:color="666666"/>
        <w:right w:val="single" w:sz="6" w:space="2" w:color="66666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bold">
    <w:name w:val="bold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kurziv">
    <w:name w:val="kurziv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paragraph" w:customStyle="1" w:styleId="t-9-8">
    <w:name w:val="t-9-8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semiHidden/>
    <w:unhideWhenUsed/>
    <w:rsid w:val="00C50DF0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50DF0"/>
    <w:rPr>
      <w:color w:val="800080"/>
      <w:u w:val="single"/>
    </w:rPr>
  </w:style>
  <w:style w:type="character" w:customStyle="1" w:styleId="footnote-reference">
    <w:name w:val="footnote-reference"/>
    <w:basedOn w:val="Zadanifontodlomka"/>
    <w:rsid w:val="00C50DF0"/>
  </w:style>
  <w:style w:type="character" w:customStyle="1" w:styleId="kurziv1">
    <w:name w:val="kurziv1"/>
    <w:basedOn w:val="Zadanifontodlomka"/>
    <w:rsid w:val="00C50DF0"/>
    <w:rPr>
      <w:i/>
      <w:iCs/>
    </w:rPr>
  </w:style>
  <w:style w:type="paragraph" w:customStyle="1" w:styleId="klasa2">
    <w:name w:val="klasa2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bold1">
    <w:name w:val="bold1"/>
    <w:basedOn w:val="Zadanifontodlomka"/>
    <w:rsid w:val="00C50DF0"/>
    <w:rPr>
      <w:b/>
      <w:bCs/>
    </w:rPr>
  </w:style>
  <w:style w:type="paragraph" w:customStyle="1" w:styleId="prilog">
    <w:name w:val="prilog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9-8-bez-uvl">
    <w:name w:val="t-9-8-bez-uvl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bold-kurziv">
    <w:name w:val="bold-kurziv"/>
    <w:basedOn w:val="Zadanifontodlomka"/>
    <w:rsid w:val="00C50DF0"/>
  </w:style>
  <w:style w:type="paragraph" w:customStyle="1" w:styleId="t-8-7-fusnota">
    <w:name w:val="t-8-7-fusnota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8-7">
    <w:name w:val="t-8-7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50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0DF0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Bezpopisa1">
    <w:name w:val="Bez popisa1"/>
    <w:next w:val="Bezpopisa"/>
    <w:uiPriority w:val="99"/>
    <w:semiHidden/>
    <w:unhideWhenUsed/>
    <w:rsid w:val="00C50DF0"/>
  </w:style>
  <w:style w:type="paragraph" w:customStyle="1" w:styleId="broj-d">
    <w:name w:val="broj-d"/>
    <w:basedOn w:val="Normal"/>
    <w:rsid w:val="00C50DF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val="hr-HR" w:eastAsia="hr-HR"/>
    </w:rPr>
  </w:style>
  <w:style w:type="paragraph" w:customStyle="1" w:styleId="clanak-">
    <w:name w:val="clanak-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podnaslov">
    <w:name w:val="podnaslov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val="hr-HR" w:eastAsia="hr-HR"/>
    </w:rPr>
  </w:style>
  <w:style w:type="paragraph" w:customStyle="1" w:styleId="podnaslov-2">
    <w:name w:val="podnaslov-2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val="hr-HR" w:eastAsia="hr-HR"/>
    </w:rPr>
  </w:style>
  <w:style w:type="paragraph" w:customStyle="1" w:styleId="potpis-ovlastene">
    <w:name w:val="potpis-ovlastene"/>
    <w:basedOn w:val="Normal"/>
    <w:rsid w:val="00C50DF0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10">
    <w:name w:val="t-10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10-9">
    <w:name w:val="t-10-9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10-9-fett">
    <w:name w:val="t-10-9-fett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val="hr-HR" w:eastAsia="hr-HR"/>
    </w:rPr>
  </w:style>
  <w:style w:type="paragraph" w:customStyle="1" w:styleId="t-10-9-kurz-s">
    <w:name w:val="t-10-9-kurz-s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6"/>
      <w:szCs w:val="26"/>
      <w:lang w:val="hr-HR" w:eastAsia="hr-HR"/>
    </w:rPr>
  </w:style>
  <w:style w:type="paragraph" w:customStyle="1" w:styleId="t-10-9-sred">
    <w:name w:val="t-10-9-sred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11-9-fett">
    <w:name w:val="t-11-9-fett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paragraph" w:customStyle="1" w:styleId="t-11-9-kurz-s">
    <w:name w:val="t-11-9-kurz-s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  <w:lang w:val="hr-HR" w:eastAsia="hr-HR"/>
    </w:rPr>
  </w:style>
  <w:style w:type="paragraph" w:customStyle="1" w:styleId="t-11-9-sred">
    <w:name w:val="t-11-9-sred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hr-HR" w:eastAsia="hr-HR"/>
    </w:rPr>
  </w:style>
  <w:style w:type="paragraph" w:customStyle="1" w:styleId="t-12-9-fett-s">
    <w:name w:val="t-12-9-fett-s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paragraph" w:customStyle="1" w:styleId="t-12-9-sred">
    <w:name w:val="t-12-9-sred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hr-HR" w:eastAsia="hr-HR"/>
    </w:rPr>
  </w:style>
  <w:style w:type="paragraph" w:customStyle="1" w:styleId="t-8-7-fett-s">
    <w:name w:val="t-8-7-fett-s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t-9-8-fett-l">
    <w:name w:val="t-9-8-fett-l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t-9-8-kurz-l">
    <w:name w:val="t-9-8-kurz-l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paragraph" w:customStyle="1" w:styleId="t-9-8-kurz-s">
    <w:name w:val="t-9-8-kurz-s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paragraph" w:customStyle="1" w:styleId="t-9-8-potpis">
    <w:name w:val="t-9-8-potpis"/>
    <w:basedOn w:val="Normal"/>
    <w:rsid w:val="00C50DF0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9-8-sredina">
    <w:name w:val="t-9-8-sredina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b-na16">
    <w:name w:val="tb-na16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customStyle="1" w:styleId="tb-na16-2">
    <w:name w:val="tb-na16-2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customStyle="1" w:styleId="tb-na18">
    <w:name w:val="tb-na18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val="hr-HR" w:eastAsia="hr-HR"/>
    </w:rPr>
  </w:style>
  <w:style w:type="paragraph" w:customStyle="1" w:styleId="clanak">
    <w:name w:val="clanak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clanak-kurziv">
    <w:name w:val="clanak-kurziv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paragraph" w:customStyle="1" w:styleId="natjecaji-bold">
    <w:name w:val="natjecaji-bold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natjecaji-bold-bez-crte">
    <w:name w:val="natjecaji-bold-bez-crte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natjecaji-bold-ojn">
    <w:name w:val="natjecaji-bold-ojn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nsl-14-fett">
    <w:name w:val="nsl-14-fett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val="hr-HR" w:eastAsia="hr-HR"/>
    </w:rPr>
  </w:style>
  <w:style w:type="paragraph" w:customStyle="1" w:styleId="nsl-14-fett-ispod">
    <w:name w:val="nsl-14-fett-ispod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val="hr-HR" w:eastAsia="hr-HR"/>
    </w:rPr>
  </w:style>
  <w:style w:type="paragraph" w:customStyle="1" w:styleId="potpis-desno">
    <w:name w:val="potpis-desno"/>
    <w:basedOn w:val="Normal"/>
    <w:rsid w:val="00C50DF0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ekst-bold">
    <w:name w:val="tekst-bold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uvlaka-10">
    <w:name w:val="uvlaka-10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clanak-10">
    <w:name w:val="clanak-10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10-9-bez-uvlake">
    <w:name w:val="t-10-9-bez-uvlake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10-9-potpis">
    <w:name w:val="t-10-9-potpis"/>
    <w:basedOn w:val="Normal"/>
    <w:rsid w:val="00C50DF0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12-9-sred-92-">
    <w:name w:val="t-12-9-sred-92-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hr-HR" w:eastAsia="hr-HR"/>
    </w:rPr>
  </w:style>
  <w:style w:type="paragraph" w:customStyle="1" w:styleId="t-9-8-sred">
    <w:name w:val="t-9-8-sred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pn-spac">
    <w:name w:val="t-pn-spac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pacing w:val="72"/>
      <w:sz w:val="26"/>
      <w:szCs w:val="26"/>
      <w:lang w:val="hr-HR" w:eastAsia="hr-HR"/>
    </w:rPr>
  </w:style>
  <w:style w:type="paragraph" w:customStyle="1" w:styleId="t-10-9-kurz-s-fett">
    <w:name w:val="t-10-9-kurz-s-fett"/>
    <w:basedOn w:val="Normal"/>
    <w:rsid w:val="00C50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hr-HR" w:eastAsia="hr-HR"/>
    </w:rPr>
  </w:style>
  <w:style w:type="paragraph" w:customStyle="1" w:styleId="tablica">
    <w:name w:val="tablica"/>
    <w:basedOn w:val="Normal"/>
    <w:rsid w:val="00C50DF0"/>
    <w:pPr>
      <w:pBdr>
        <w:top w:val="single" w:sz="6" w:space="2" w:color="666666"/>
        <w:left w:val="single" w:sz="6" w:space="2" w:color="666666"/>
        <w:bottom w:val="single" w:sz="6" w:space="2" w:color="666666"/>
        <w:right w:val="single" w:sz="6" w:space="2" w:color="66666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bold">
    <w:name w:val="bold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kurziv">
    <w:name w:val="kurziv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paragraph" w:customStyle="1" w:styleId="t-9-8">
    <w:name w:val="t-9-8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semiHidden/>
    <w:unhideWhenUsed/>
    <w:rsid w:val="00C50DF0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50DF0"/>
    <w:rPr>
      <w:color w:val="800080"/>
      <w:u w:val="single"/>
    </w:rPr>
  </w:style>
  <w:style w:type="character" w:customStyle="1" w:styleId="footnote-reference">
    <w:name w:val="footnote-reference"/>
    <w:basedOn w:val="Zadanifontodlomka"/>
    <w:rsid w:val="00C50DF0"/>
  </w:style>
  <w:style w:type="character" w:customStyle="1" w:styleId="kurziv1">
    <w:name w:val="kurziv1"/>
    <w:basedOn w:val="Zadanifontodlomka"/>
    <w:rsid w:val="00C50DF0"/>
    <w:rPr>
      <w:i/>
      <w:iCs/>
    </w:rPr>
  </w:style>
  <w:style w:type="paragraph" w:customStyle="1" w:styleId="klasa2">
    <w:name w:val="klasa2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bold1">
    <w:name w:val="bold1"/>
    <w:basedOn w:val="Zadanifontodlomka"/>
    <w:rsid w:val="00C50DF0"/>
    <w:rPr>
      <w:b/>
      <w:bCs/>
    </w:rPr>
  </w:style>
  <w:style w:type="paragraph" w:customStyle="1" w:styleId="prilog">
    <w:name w:val="prilog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9-8-bez-uvl">
    <w:name w:val="t-9-8-bez-uvl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bold-kurziv">
    <w:name w:val="bold-kurziv"/>
    <w:basedOn w:val="Zadanifontodlomka"/>
    <w:rsid w:val="00C50DF0"/>
  </w:style>
  <w:style w:type="paragraph" w:customStyle="1" w:styleId="t-8-7-fusnota">
    <w:name w:val="t-8-7-fusnota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8-7">
    <w:name w:val="t-8-7"/>
    <w:basedOn w:val="Normal"/>
    <w:rsid w:val="00C5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50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0DF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4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75450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8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9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4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34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04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7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7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06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5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07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7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1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84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83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46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5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1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2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15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98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04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18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0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96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34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72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4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03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48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43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03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8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57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67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9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1534</Characters>
  <Application>Microsoft Office Word</Application>
  <DocSecurity>4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Meira Bosnić</dc:creator>
  <cp:lastModifiedBy>Krešimir Kralj</cp:lastModifiedBy>
  <cp:revision>2</cp:revision>
  <dcterms:created xsi:type="dcterms:W3CDTF">2014-08-06T09:08:00Z</dcterms:created>
  <dcterms:modified xsi:type="dcterms:W3CDTF">2014-08-06T09:08:00Z</dcterms:modified>
</cp:coreProperties>
</file>